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Питања за изборни предмет</w:t>
      </w:r>
    </w:p>
    <w:p>
      <w:pPr>
        <w:rPr>
          <w:rFonts w:hint="default"/>
          <w:b/>
          <w:bCs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Управљање електромоторним погоном</w:t>
      </w:r>
    </w:p>
    <w:p>
      <w:pPr>
        <w:rPr>
          <w:rFonts w:hint="default"/>
          <w:b w:val="0"/>
          <w:bCs w:val="0"/>
          <w:sz w:val="24"/>
          <w:szCs w:val="24"/>
          <w:vertAlign w:val="baseline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(одељење 4</w:t>
      </w:r>
      <w:r>
        <w:rPr>
          <w:rFonts w:hint="default"/>
          <w:b w:val="0"/>
          <w:bCs w:val="0"/>
          <w:sz w:val="24"/>
          <w:szCs w:val="24"/>
          <w:vertAlign w:val="subscript"/>
          <w:lang w:val="sr-Cyrl-RS"/>
        </w:rPr>
        <w:t>4</w:t>
      </w:r>
      <w:r>
        <w:rPr>
          <w:rFonts w:hint="default"/>
          <w:b w:val="0"/>
          <w:bCs w:val="0"/>
          <w:sz w:val="24"/>
          <w:szCs w:val="24"/>
          <w:vertAlign w:val="baseline"/>
          <w:lang w:val="sr-Cyrl-RS"/>
        </w:rPr>
        <w:t>)</w:t>
      </w:r>
    </w:p>
    <w:p>
      <w:pPr>
        <w:rPr>
          <w:rFonts w:hint="default"/>
          <w:sz w:val="24"/>
          <w:szCs w:val="24"/>
          <w:lang w:val="sr-Cyrl-RS"/>
        </w:rPr>
      </w:pPr>
    </w:p>
    <w:p>
      <w:pPr>
        <w:rPr>
          <w:rFonts w:hint="default"/>
          <w:sz w:val="24"/>
          <w:szCs w:val="24"/>
          <w:lang w:val="sr-Cyrl-RS"/>
        </w:rPr>
      </w:pPr>
    </w:p>
    <w:p>
      <w:pPr>
        <w:ind w:firstLine="120" w:firstLineChars="50"/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 xml:space="preserve">1 Елементи ЕМП </w:t>
      </w:r>
    </w:p>
    <w:p>
      <w:pPr>
        <w:ind w:firstLine="120" w:firstLineChars="50"/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2 Врсте мотора у ЕМП  (Механичке к-ке)</w:t>
      </w:r>
      <w:bookmarkStart w:id="0" w:name="_GoBack"/>
      <w:bookmarkEnd w:id="0"/>
    </w:p>
    <w:p>
      <w:pPr>
        <w:ind w:firstLine="120" w:firstLineChars="50"/>
        <w:rPr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en-US"/>
        </w:rPr>
        <w:t xml:space="preserve">3 </w:t>
      </w:r>
      <w:r>
        <w:rPr>
          <w:sz w:val="24"/>
          <w:szCs w:val="24"/>
          <w:lang w:val="sr-Cyrl-RS"/>
        </w:rPr>
        <w:t>Параметри за избор електромотора</w:t>
      </w:r>
    </w:p>
    <w:p>
      <w:pPr>
        <w:ind w:firstLine="120" w:firstLineChars="50"/>
      </w:pPr>
      <w:r>
        <w:rPr>
          <w:rFonts w:hint="default"/>
          <w:sz w:val="24"/>
          <w:szCs w:val="24"/>
          <w:lang w:val="en-US"/>
        </w:rPr>
        <w:t>4</w:t>
      </w:r>
      <w:r>
        <w:rPr>
          <w:rFonts w:hint="default"/>
          <w:sz w:val="24"/>
          <w:szCs w:val="24"/>
          <w:lang w:val="sr-Cyrl-RS"/>
        </w:rPr>
        <w:t xml:space="preserve"> Момент инерције</w:t>
      </w:r>
    </w:p>
    <w:p>
      <w:pPr>
        <w:ind w:firstLine="120" w:firstLineChars="50"/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en-US"/>
        </w:rPr>
        <w:t>5</w:t>
      </w:r>
      <w:r>
        <w:rPr>
          <w:rFonts w:hint="default"/>
          <w:sz w:val="24"/>
          <w:szCs w:val="24"/>
          <w:lang w:val="sr-Cyrl-RS"/>
        </w:rPr>
        <w:t xml:space="preserve"> Редуктор</w:t>
      </w:r>
    </w:p>
    <w:p>
      <w:pPr>
        <w:ind w:firstLine="120" w:firstLineChars="50"/>
        <w:rPr>
          <w:rFonts w:hint="default"/>
          <w:lang w:val="en-US"/>
        </w:rPr>
      </w:pPr>
      <w:r>
        <w:rPr>
          <w:rFonts w:hint="default"/>
          <w:sz w:val="24"/>
          <w:szCs w:val="24"/>
          <w:lang w:val="en-US"/>
        </w:rPr>
        <w:t>6</w:t>
      </w:r>
      <w:r>
        <w:rPr>
          <w:rFonts w:hint="default"/>
          <w:sz w:val="24"/>
          <w:szCs w:val="24"/>
          <w:lang w:val="sr-Cyrl-RS"/>
        </w:rPr>
        <w:t xml:space="preserve"> Врсте механичког оптерећења (Механичке к-ке)</w:t>
      </w:r>
      <w:r>
        <w:rPr>
          <w:rFonts w:hint="default"/>
          <w:lang w:val="sr-Cyrl-RS"/>
        </w:rPr>
        <w:t xml:space="preserve"> </w:t>
      </w:r>
      <w:r>
        <w:rPr>
          <w:rFonts w:hint="default"/>
          <w:lang w:val="en-US"/>
        </w:rPr>
        <w:t xml:space="preserve"> </w:t>
      </w:r>
    </w:p>
    <w:p>
      <w:pPr>
        <w:ind w:firstLine="120" w:firstLineChars="50"/>
      </w:pPr>
      <w:r>
        <w:rPr>
          <w:rFonts w:hint="default"/>
          <w:sz w:val="24"/>
          <w:szCs w:val="24"/>
          <w:lang w:val="en-US"/>
        </w:rPr>
        <w:t>7</w:t>
      </w:r>
      <w:r>
        <w:rPr>
          <w:rFonts w:hint="default"/>
          <w:sz w:val="24"/>
          <w:szCs w:val="24"/>
          <w:lang w:val="sr-Cyrl-RS"/>
        </w:rPr>
        <w:t xml:space="preserve"> Клосова формула</w:t>
      </w:r>
    </w:p>
    <w:p>
      <w:pPr>
        <w:ind w:firstLine="120" w:firstLineChars="50"/>
      </w:pPr>
      <w:r>
        <w:rPr>
          <w:rFonts w:hint="default"/>
          <w:sz w:val="24"/>
          <w:szCs w:val="24"/>
          <w:lang w:val="en-US"/>
        </w:rPr>
        <w:t>8</w:t>
      </w:r>
      <w:r>
        <w:rPr>
          <w:rFonts w:hint="default"/>
          <w:sz w:val="24"/>
          <w:szCs w:val="24"/>
          <w:lang w:val="sr-Cyrl-RS"/>
        </w:rPr>
        <w:t xml:space="preserve"> Једначина кретања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 xml:space="preserve"> </w:t>
      </w:r>
    </w:p>
    <w:p>
      <w:pPr>
        <w:ind w:firstLine="120" w:firstLineChars="50"/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en-US"/>
        </w:rPr>
        <w:t>9</w:t>
      </w:r>
      <w:r>
        <w:rPr>
          <w:rFonts w:hint="default"/>
          <w:sz w:val="24"/>
          <w:szCs w:val="24"/>
          <w:lang w:val="sr-Cyrl-RS"/>
        </w:rPr>
        <w:t xml:space="preserve"> Струјна и управљачка шема погона са АМ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en-US"/>
        </w:rPr>
        <w:t>10</w:t>
      </w:r>
      <w:r>
        <w:rPr>
          <w:rFonts w:hint="default"/>
          <w:sz w:val="24"/>
          <w:szCs w:val="24"/>
          <w:lang w:val="sr-Cyrl-RS"/>
        </w:rPr>
        <w:t xml:space="preserve"> Елементи струјне шеме погона са АМ</w:t>
      </w:r>
    </w:p>
    <w:p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1</w:t>
      </w:r>
      <w:r>
        <w:rPr>
          <w:rFonts w:hint="default"/>
          <w:sz w:val="24"/>
          <w:szCs w:val="24"/>
          <w:lang w:val="sr-Cyrl-RS"/>
        </w:rPr>
        <w:t xml:space="preserve"> Елементи управљачке шеме погона са АМ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2</w:t>
      </w:r>
      <w:r>
        <w:rPr>
          <w:rFonts w:hint="default"/>
          <w:sz w:val="24"/>
          <w:szCs w:val="24"/>
          <w:lang w:val="sr-Cyrl-RS"/>
        </w:rPr>
        <w:t xml:space="preserve"> Тастери и контактори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3</w:t>
      </w:r>
      <w:r>
        <w:rPr>
          <w:rFonts w:hint="default"/>
          <w:sz w:val="24"/>
          <w:szCs w:val="24"/>
          <w:lang w:val="sr-Cyrl-RS"/>
        </w:rPr>
        <w:t xml:space="preserve"> Временски релеји </w:t>
      </w:r>
      <w:r>
        <w:rPr>
          <w:rFonts w:hint="default"/>
          <w:sz w:val="24"/>
          <w:szCs w:val="24"/>
          <w:lang w:val="en-US"/>
        </w:rPr>
        <w:t xml:space="preserve"> 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4</w:t>
      </w:r>
      <w:r>
        <w:rPr>
          <w:rFonts w:hint="default"/>
          <w:sz w:val="24"/>
          <w:szCs w:val="24"/>
          <w:lang w:val="sr-Cyrl-RS"/>
        </w:rPr>
        <w:t xml:space="preserve"> Заштита АМ од кратког споја</w:t>
      </w:r>
    </w:p>
    <w:p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5</w:t>
      </w:r>
      <w:r>
        <w:rPr>
          <w:rFonts w:hint="default"/>
          <w:sz w:val="24"/>
          <w:szCs w:val="24"/>
          <w:lang w:val="sr-Cyrl-RS"/>
        </w:rPr>
        <w:t xml:space="preserve"> Заштита АМ мотора од преоптерећења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6</w:t>
      </w:r>
      <w:r>
        <w:rPr>
          <w:rFonts w:hint="default"/>
          <w:sz w:val="24"/>
          <w:szCs w:val="24"/>
          <w:lang w:val="sr-Cyrl-RS"/>
        </w:rPr>
        <w:t xml:space="preserve"> Појам и реализација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sr-Cyrl-RS"/>
        </w:rPr>
        <w:t>самодржања</w:t>
      </w:r>
    </w:p>
    <w:p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7</w:t>
      </w:r>
      <w:r>
        <w:rPr>
          <w:rFonts w:hint="default"/>
          <w:sz w:val="24"/>
          <w:szCs w:val="24"/>
          <w:lang w:val="sr-Cyrl-RS"/>
        </w:rPr>
        <w:t xml:space="preserve"> Појам и реализација погонске блокаде</w:t>
      </w:r>
    </w:p>
    <w:p>
      <w:r>
        <w:rPr>
          <w:rFonts w:hint="default"/>
          <w:sz w:val="24"/>
          <w:szCs w:val="24"/>
          <w:lang w:val="sr-Cyrl-RS"/>
        </w:rPr>
        <w:t xml:space="preserve"> 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8</w:t>
      </w:r>
      <w:r>
        <w:rPr>
          <w:rFonts w:hint="default"/>
          <w:sz w:val="24"/>
          <w:szCs w:val="24"/>
          <w:lang w:val="sr-Cyrl-RS"/>
        </w:rPr>
        <w:t xml:space="preserve"> Фреквентни регулатори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</w:t>
      </w:r>
      <w:r>
        <w:rPr>
          <w:rFonts w:hint="default"/>
          <w:sz w:val="24"/>
          <w:szCs w:val="24"/>
          <w:lang w:val="en-US"/>
        </w:rPr>
        <w:t>9</w:t>
      </w:r>
      <w:r>
        <w:rPr>
          <w:rFonts w:hint="default"/>
          <w:sz w:val="24"/>
          <w:szCs w:val="24"/>
          <w:lang w:val="sr-Cyrl-RS"/>
        </w:rPr>
        <w:t xml:space="preserve"> Софтвер за симулацију струјних и управљачких шема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en-US"/>
        </w:rPr>
        <w:t>20</w:t>
      </w:r>
      <w:r>
        <w:rPr>
          <w:rFonts w:hint="default"/>
          <w:sz w:val="24"/>
          <w:szCs w:val="24"/>
          <w:lang w:val="sr-Cyrl-RS"/>
        </w:rPr>
        <w:t xml:space="preserve"> Софтвер за симулацију рада и прелазних стања ЕМП-а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2</w:t>
      </w:r>
      <w:r>
        <w:rPr>
          <w:rFonts w:hint="default"/>
          <w:sz w:val="24"/>
          <w:szCs w:val="24"/>
          <w:lang w:val="en-US"/>
        </w:rPr>
        <w:t>1</w:t>
      </w:r>
      <w:r>
        <w:rPr>
          <w:rFonts w:hint="default"/>
          <w:sz w:val="24"/>
          <w:szCs w:val="24"/>
          <w:lang w:val="sr-Cyrl-RS"/>
        </w:rPr>
        <w:t xml:space="preserve"> Повезивање ПЛЦ-а у погону са АМ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2</w:t>
      </w:r>
      <w:r>
        <w:rPr>
          <w:rFonts w:hint="default"/>
          <w:sz w:val="24"/>
          <w:szCs w:val="24"/>
          <w:lang w:val="en-US"/>
        </w:rPr>
        <w:t>2</w:t>
      </w:r>
      <w:r>
        <w:rPr>
          <w:rFonts w:hint="default"/>
          <w:sz w:val="24"/>
          <w:szCs w:val="24"/>
          <w:lang w:val="sr-Cyrl-RS"/>
        </w:rPr>
        <w:t xml:space="preserve"> Софтвер за писање програма и симулацију ПЛЦ-а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2</w:t>
      </w:r>
      <w:r>
        <w:rPr>
          <w:rFonts w:hint="default"/>
          <w:sz w:val="24"/>
          <w:szCs w:val="24"/>
          <w:lang w:val="en-US"/>
        </w:rPr>
        <w:t>3</w:t>
      </w:r>
      <w:r>
        <w:rPr>
          <w:rFonts w:hint="default"/>
          <w:sz w:val="24"/>
          <w:szCs w:val="24"/>
          <w:lang w:val="sr-Cyrl-RS"/>
        </w:rPr>
        <w:t xml:space="preserve"> Реализација самодржања помоћу ПЛЦ-а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2</w:t>
      </w:r>
      <w:r>
        <w:rPr>
          <w:rFonts w:hint="default"/>
          <w:sz w:val="24"/>
          <w:szCs w:val="24"/>
          <w:lang w:val="en-US"/>
        </w:rPr>
        <w:t>4</w:t>
      </w:r>
      <w:r>
        <w:rPr>
          <w:rFonts w:hint="default"/>
          <w:sz w:val="24"/>
          <w:szCs w:val="24"/>
          <w:lang w:val="sr-Cyrl-RS"/>
        </w:rPr>
        <w:t xml:space="preserve"> Реализација погонске блокаде помоћу ПЛЦ-а </w:t>
      </w:r>
    </w:p>
    <w:p>
      <w:pPr>
        <w:rPr>
          <w:rFonts w:hint="default"/>
          <w:sz w:val="24"/>
          <w:szCs w:val="24"/>
          <w:lang w:val="sr-Cyrl-RS"/>
        </w:rPr>
      </w:pPr>
    </w:p>
    <w:p>
      <w:pPr>
        <w:rPr>
          <w:rFonts w:hint="default"/>
          <w:sz w:val="24"/>
          <w:szCs w:val="24"/>
          <w:lang w:val="sr-Cyrl-RS"/>
        </w:rPr>
      </w:pP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 xml:space="preserve"> </w:t>
      </w:r>
    </w:p>
    <w:p>
      <w:pPr>
        <w:rPr>
          <w:rFonts w:hint="default"/>
          <w:sz w:val="24"/>
          <w:szCs w:val="24"/>
          <w:lang w:val="sr-Cyrl-R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41091"/>
    <w:rsid w:val="0DDB1A35"/>
    <w:rsid w:val="1ABD4414"/>
    <w:rsid w:val="20741091"/>
    <w:rsid w:val="5319438F"/>
    <w:rsid w:val="69276B8A"/>
    <w:rsid w:val="6A1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2021-05-30T10:40:00Z</dcterms:created>
  <dc:creator>Dule</dc:creator>
  <cp:lastModifiedBy>Dule</cp:lastModifiedBy>
  <dcterms:modified xsi:type="dcterms:W3CDTF">2023-11-30T21:19:00Z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D2FBFA4BA9354742A983A7B4FD506C3A_12</vt:lpwstr>
  </property>
</Properties>
</file>